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11" w:rsidRDefault="00536011" w:rsidP="00536011">
      <w:pPr>
        <w:widowControl w:val="0"/>
        <w:adjustRightInd/>
        <w:snapToGrid/>
        <w:spacing w:after="0"/>
        <w:jc w:val="center"/>
        <w:rPr>
          <w:rFonts w:ascii="黑体" w:eastAsia="黑体" w:hAnsi="宋体" w:cs="Times New Roman"/>
          <w:kern w:val="2"/>
          <w:sz w:val="32"/>
          <w:szCs w:val="32"/>
        </w:rPr>
      </w:pPr>
      <w:r w:rsidRPr="00D10A13">
        <w:rPr>
          <w:rFonts w:ascii="黑体" w:eastAsia="黑体" w:hAnsi="宋体" w:cs="Times New Roman" w:hint="eastAsia"/>
          <w:kern w:val="2"/>
          <w:sz w:val="32"/>
          <w:szCs w:val="32"/>
        </w:rPr>
        <w:t>目</w:t>
      </w:r>
      <w:r w:rsidRPr="00D10A13">
        <w:rPr>
          <w:rFonts w:ascii="黑体" w:eastAsia="黑体" w:hAnsi="宋体" w:cs="Times New Roman"/>
          <w:kern w:val="2"/>
          <w:sz w:val="32"/>
          <w:szCs w:val="32"/>
        </w:rPr>
        <w:t xml:space="preserve">  </w:t>
      </w:r>
      <w:r w:rsidRPr="00D10A13">
        <w:rPr>
          <w:rFonts w:ascii="黑体" w:eastAsia="黑体" w:hAnsi="宋体" w:cs="Times New Roman" w:hint="eastAsia"/>
          <w:kern w:val="2"/>
          <w:sz w:val="32"/>
          <w:szCs w:val="32"/>
        </w:rPr>
        <w:t>录</w:t>
      </w:r>
    </w:p>
    <w:p w:rsidR="00064329" w:rsidRPr="00D10A13" w:rsidRDefault="00064329" w:rsidP="00536011">
      <w:pPr>
        <w:widowControl w:val="0"/>
        <w:adjustRightInd/>
        <w:snapToGrid/>
        <w:spacing w:after="0"/>
        <w:jc w:val="center"/>
        <w:rPr>
          <w:rFonts w:ascii="黑体" w:eastAsia="黑体" w:hAnsi="宋体" w:cs="Times New Roman" w:hint="eastAsia"/>
          <w:kern w:val="2"/>
          <w:sz w:val="32"/>
          <w:szCs w:val="32"/>
        </w:rPr>
      </w:pPr>
      <w:bookmarkStart w:id="0" w:name="_GoBack"/>
      <w:bookmarkEnd w:id="0"/>
    </w:p>
    <w:p w:rsidR="00536011" w:rsidRPr="00D10A13" w:rsidRDefault="00536011" w:rsidP="00536011">
      <w:pPr>
        <w:widowControl w:val="0"/>
        <w:adjustRightInd/>
        <w:snapToGrid/>
        <w:spacing w:after="0" w:line="360" w:lineRule="auto"/>
        <w:jc w:val="distribute"/>
        <w:rPr>
          <w:rFonts w:ascii="宋体" w:eastAsia="宋体" w:hAnsi="Times New Roman" w:cs="Times New Roman"/>
          <w:kern w:val="2"/>
          <w:sz w:val="28"/>
          <w:szCs w:val="28"/>
        </w:rPr>
      </w:pPr>
      <w:r w:rsidRPr="00D10A13">
        <w:rPr>
          <w:rFonts w:ascii="宋体" w:eastAsia="宋体" w:hAnsi="宋体" w:cs="Times New Roman" w:hint="eastAsia"/>
          <w:kern w:val="2"/>
          <w:sz w:val="28"/>
          <w:szCs w:val="28"/>
        </w:rPr>
        <w:t>1选题背景和意义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┅┅┅┅┅┅┅┅┅┅┅┅┅┅┅┅┅┅┅┅┅┅┅┅</w:t>
      </w:r>
      <w:r>
        <w:rPr>
          <w:rFonts w:ascii="宋体" w:eastAsia="宋体" w:hAnsi="宋体" w:cs="Times New Roman"/>
          <w:kern w:val="2"/>
          <w:sz w:val="28"/>
          <w:szCs w:val="28"/>
        </w:rPr>
        <w:t>X</w:t>
      </w:r>
    </w:p>
    <w:p w:rsidR="00536011" w:rsidRPr="00536011" w:rsidRDefault="00536011" w:rsidP="00536011">
      <w:pPr>
        <w:widowControl w:val="0"/>
        <w:adjustRightInd/>
        <w:snapToGrid/>
        <w:spacing w:after="0" w:line="360" w:lineRule="auto"/>
        <w:ind w:firstLineChars="200" w:firstLine="480"/>
        <w:jc w:val="distribute"/>
        <w:rPr>
          <w:rFonts w:ascii="宋体" w:eastAsia="宋体" w:hAnsi="Times New Roman" w:cs="Times New Roman"/>
          <w:kern w:val="2"/>
          <w:sz w:val="24"/>
          <w:szCs w:val="24"/>
        </w:rPr>
      </w:pPr>
      <w:r w:rsidRPr="00536011">
        <w:rPr>
          <w:rFonts w:ascii="宋体" w:eastAsia="宋体" w:hAnsi="宋体" w:cs="Times New Roman" w:hint="eastAsia"/>
          <w:kern w:val="2"/>
          <w:sz w:val="24"/>
          <w:szCs w:val="24"/>
        </w:rPr>
        <w:t>1.1选题背景┅┅┅┅┅┅┅┅┅┅┅┅┅┅┅┅┅┅┅┅┅┅┅┅┅</w:t>
      </w:r>
      <w:r w:rsidRPr="00536011">
        <w:rPr>
          <w:rFonts w:ascii="宋体" w:eastAsia="宋体" w:hAnsi="宋体" w:cs="Times New Roman"/>
          <w:kern w:val="2"/>
          <w:sz w:val="24"/>
          <w:szCs w:val="24"/>
        </w:rPr>
        <w:t>X</w:t>
      </w:r>
    </w:p>
    <w:p w:rsidR="00536011" w:rsidRPr="00FC1936" w:rsidRDefault="00536011" w:rsidP="00536011">
      <w:pPr>
        <w:widowControl w:val="0"/>
        <w:adjustRightInd/>
        <w:snapToGrid/>
        <w:spacing w:after="0" w:line="360" w:lineRule="auto"/>
        <w:ind w:firstLineChars="200" w:firstLine="480"/>
        <w:jc w:val="distribute"/>
        <w:rPr>
          <w:rFonts w:ascii="宋体" w:eastAsia="宋体" w:hAnsi="宋体" w:cs="Times New Roman"/>
          <w:kern w:val="2"/>
          <w:sz w:val="24"/>
          <w:szCs w:val="24"/>
        </w:rPr>
      </w:pP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1.2选题意义┅┅┅┅┅┅┅┅┅┅┅┅┅┅┅┅┅┅┅┅┅┅┅┅┅</w:t>
      </w:r>
      <w:r w:rsidRPr="00FC1936">
        <w:rPr>
          <w:rFonts w:ascii="宋体" w:eastAsia="宋体" w:hAnsi="宋体" w:cs="Times New Roman"/>
          <w:kern w:val="2"/>
          <w:sz w:val="24"/>
          <w:szCs w:val="24"/>
        </w:rPr>
        <w:t>X</w:t>
      </w:r>
    </w:p>
    <w:p w:rsidR="00536011" w:rsidRPr="00D10A13" w:rsidRDefault="00536011" w:rsidP="00536011">
      <w:pPr>
        <w:widowControl w:val="0"/>
        <w:adjustRightInd/>
        <w:snapToGrid/>
        <w:spacing w:after="0" w:line="360" w:lineRule="auto"/>
        <w:jc w:val="distribute"/>
        <w:rPr>
          <w:rFonts w:ascii="宋体" w:eastAsia="宋体" w:hAnsi="Times New Roman" w:cs="Times New Roman"/>
          <w:kern w:val="2"/>
          <w:sz w:val="28"/>
          <w:szCs w:val="28"/>
        </w:rPr>
      </w:pPr>
      <w:r w:rsidRPr="00D10A13">
        <w:rPr>
          <w:rFonts w:ascii="宋体" w:eastAsia="宋体" w:hAnsi="宋体" w:cs="Times New Roman" w:hint="eastAsia"/>
          <w:kern w:val="2"/>
          <w:sz w:val="28"/>
          <w:szCs w:val="28"/>
        </w:rPr>
        <w:t>2国内外研究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>现状</w:t>
      </w:r>
      <w:r w:rsidRPr="00D10A13">
        <w:rPr>
          <w:rFonts w:ascii="宋体" w:eastAsia="宋体" w:hAnsi="宋体" w:cs="Times New Roman" w:hint="eastAsia"/>
          <w:kern w:val="2"/>
          <w:sz w:val="28"/>
          <w:szCs w:val="28"/>
        </w:rPr>
        <w:t>评析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┅┅┅┅┅┅┅┅┅┅┅┅┅┅┅┅┅┅┅┅</w:t>
      </w:r>
      <w:r>
        <w:rPr>
          <w:rFonts w:ascii="宋体" w:eastAsia="宋体" w:hAnsi="宋体" w:cs="Times New Roman"/>
          <w:kern w:val="2"/>
          <w:sz w:val="28"/>
          <w:szCs w:val="28"/>
        </w:rPr>
        <w:t>X</w:t>
      </w:r>
    </w:p>
    <w:p w:rsidR="00536011" w:rsidRPr="00FC1936" w:rsidRDefault="00536011" w:rsidP="00536011">
      <w:pPr>
        <w:widowControl w:val="0"/>
        <w:adjustRightInd/>
        <w:snapToGrid/>
        <w:spacing w:after="0" w:line="360" w:lineRule="auto"/>
        <w:ind w:firstLineChars="200" w:firstLine="480"/>
        <w:jc w:val="distribute"/>
        <w:rPr>
          <w:rFonts w:ascii="宋体" w:eastAsia="宋体" w:hAnsi="宋体" w:cs="Times New Roman"/>
          <w:kern w:val="2"/>
          <w:sz w:val="24"/>
          <w:szCs w:val="24"/>
        </w:rPr>
      </w:pP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2.1国内研究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现状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┅┅┅┅┅┅┅┅┅┅┅┅┅┅┅┅┅┅┅┅┅┅┅┅</w:t>
      </w:r>
      <w:r w:rsidRPr="00FC1936">
        <w:rPr>
          <w:rFonts w:ascii="宋体" w:eastAsia="宋体" w:hAnsi="宋体" w:cs="Times New Roman"/>
          <w:kern w:val="2"/>
          <w:sz w:val="24"/>
          <w:szCs w:val="24"/>
        </w:rPr>
        <w:t>X</w:t>
      </w:r>
    </w:p>
    <w:p w:rsidR="00536011" w:rsidRPr="00FC1936" w:rsidRDefault="00536011" w:rsidP="00536011">
      <w:pPr>
        <w:widowControl w:val="0"/>
        <w:adjustRightInd/>
        <w:snapToGrid/>
        <w:spacing w:after="0" w:line="360" w:lineRule="auto"/>
        <w:ind w:firstLineChars="200" w:firstLine="480"/>
        <w:jc w:val="distribute"/>
        <w:rPr>
          <w:rFonts w:ascii="宋体" w:eastAsia="宋体" w:hAnsi="宋体" w:cs="Times New Roman"/>
          <w:kern w:val="2"/>
          <w:sz w:val="24"/>
          <w:szCs w:val="24"/>
        </w:rPr>
      </w:pP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2.2国外研究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现状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┅┅┅┅┅┅┅┅┅┅┅┅┅┅┅┅┅┅┅┅┅┅┅</w:t>
      </w:r>
      <w:r w:rsidRPr="00FC1936">
        <w:rPr>
          <w:rFonts w:ascii="宋体" w:eastAsia="宋体" w:hAnsi="宋体" w:cs="Times New Roman"/>
          <w:kern w:val="2"/>
          <w:sz w:val="24"/>
          <w:szCs w:val="24"/>
        </w:rPr>
        <w:t>X</w:t>
      </w:r>
    </w:p>
    <w:p w:rsidR="00536011" w:rsidRPr="00FC1936" w:rsidRDefault="00536011" w:rsidP="00536011">
      <w:pPr>
        <w:widowControl w:val="0"/>
        <w:adjustRightInd/>
        <w:snapToGrid/>
        <w:spacing w:after="0" w:line="360" w:lineRule="auto"/>
        <w:ind w:firstLineChars="200" w:firstLine="480"/>
        <w:jc w:val="distribute"/>
        <w:rPr>
          <w:rFonts w:ascii="宋体" w:eastAsia="宋体" w:hAnsi="宋体" w:cs="Times New Roman"/>
          <w:kern w:val="2"/>
          <w:sz w:val="24"/>
          <w:szCs w:val="24"/>
        </w:rPr>
      </w:pP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2.3国内外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研究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评析┅┅┅┅┅┅┅┅┅┅┅┅┅┅┅┅┅┅┅┅┅┅</w:t>
      </w:r>
      <w:r w:rsidRPr="00FC1936">
        <w:rPr>
          <w:rFonts w:ascii="宋体" w:eastAsia="宋体" w:hAnsi="宋体" w:cs="Times New Roman"/>
          <w:kern w:val="2"/>
          <w:sz w:val="24"/>
          <w:szCs w:val="24"/>
        </w:rPr>
        <w:t>X</w:t>
      </w:r>
    </w:p>
    <w:p w:rsidR="00536011" w:rsidRPr="00D10A13" w:rsidRDefault="00536011" w:rsidP="00536011">
      <w:pPr>
        <w:widowControl w:val="0"/>
        <w:adjustRightInd/>
        <w:snapToGrid/>
        <w:spacing w:after="0" w:line="360" w:lineRule="auto"/>
        <w:jc w:val="distribute"/>
        <w:rPr>
          <w:rFonts w:ascii="宋体" w:eastAsia="宋体" w:hAnsi="Times New Roman" w:cs="Times New Roman"/>
          <w:kern w:val="2"/>
          <w:sz w:val="28"/>
          <w:szCs w:val="28"/>
        </w:rPr>
      </w:pPr>
      <w:r w:rsidRPr="00D10A13">
        <w:rPr>
          <w:rFonts w:ascii="宋体" w:eastAsia="宋体" w:hAnsi="宋体" w:cs="Times New Roman" w:hint="eastAsia"/>
          <w:kern w:val="2"/>
          <w:sz w:val="28"/>
          <w:szCs w:val="28"/>
        </w:rPr>
        <w:t>3研究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>思路</w:t>
      </w:r>
      <w:r w:rsidRPr="00D10A13">
        <w:rPr>
          <w:rFonts w:ascii="宋体" w:eastAsia="宋体" w:hAnsi="宋体" w:cs="Times New Roman" w:hint="eastAsia"/>
          <w:kern w:val="2"/>
          <w:sz w:val="28"/>
          <w:szCs w:val="28"/>
        </w:rPr>
        <w:t>与方法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┅┅┅┅┅┅┅┅┅┅┅┅┅┅┅┅┅┅┅┅┅┅┅┅</w:t>
      </w:r>
      <w:r>
        <w:rPr>
          <w:rFonts w:ascii="宋体" w:eastAsia="宋体" w:hAnsi="宋体" w:cs="Times New Roman"/>
          <w:kern w:val="2"/>
          <w:sz w:val="28"/>
          <w:szCs w:val="28"/>
        </w:rPr>
        <w:t>X</w:t>
      </w:r>
    </w:p>
    <w:p w:rsidR="00536011" w:rsidRPr="00FC1936" w:rsidRDefault="00536011" w:rsidP="00536011">
      <w:pPr>
        <w:widowControl w:val="0"/>
        <w:adjustRightInd/>
        <w:snapToGrid/>
        <w:spacing w:after="0" w:line="360" w:lineRule="auto"/>
        <w:ind w:firstLineChars="200" w:firstLine="480"/>
        <w:jc w:val="distribute"/>
        <w:rPr>
          <w:rFonts w:ascii="宋体" w:eastAsia="宋体" w:hAnsi="宋体" w:cs="Times New Roman"/>
          <w:kern w:val="2"/>
          <w:sz w:val="24"/>
          <w:szCs w:val="24"/>
        </w:rPr>
      </w:pP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3.1研究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思路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┅┅┅┅┅┅┅┅┅┅┅┅┅┅┅┅┅┅┅┅┅┅┅┅┅</w:t>
      </w:r>
      <w:r w:rsidRPr="00FC1936">
        <w:rPr>
          <w:rFonts w:ascii="宋体" w:eastAsia="宋体" w:hAnsi="宋体" w:cs="Times New Roman"/>
          <w:kern w:val="2"/>
          <w:sz w:val="24"/>
          <w:szCs w:val="24"/>
        </w:rPr>
        <w:t>X</w:t>
      </w:r>
    </w:p>
    <w:p w:rsidR="00536011" w:rsidRPr="00FC1936" w:rsidRDefault="00536011" w:rsidP="00536011">
      <w:pPr>
        <w:widowControl w:val="0"/>
        <w:adjustRightInd/>
        <w:snapToGrid/>
        <w:spacing w:after="0" w:line="360" w:lineRule="auto"/>
        <w:ind w:firstLineChars="200" w:firstLine="480"/>
        <w:jc w:val="distribute"/>
        <w:rPr>
          <w:rFonts w:ascii="宋体" w:eastAsia="宋体" w:hAnsi="宋体" w:cs="Times New Roman"/>
          <w:kern w:val="2"/>
          <w:sz w:val="24"/>
          <w:szCs w:val="24"/>
        </w:rPr>
      </w:pP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3.2研究方法┅┅┅┅┅┅┅┅┅┅┅┅┅┅┅┅┅┅┅┅┅┅┅┅┅</w:t>
      </w:r>
      <w:r w:rsidRPr="00FC1936">
        <w:rPr>
          <w:rFonts w:ascii="宋体" w:eastAsia="宋体" w:hAnsi="宋体" w:cs="Times New Roman"/>
          <w:kern w:val="2"/>
          <w:sz w:val="24"/>
          <w:szCs w:val="24"/>
        </w:rPr>
        <w:t>X</w:t>
      </w:r>
    </w:p>
    <w:p w:rsidR="00536011" w:rsidRPr="00D10A13" w:rsidRDefault="00536011" w:rsidP="00536011">
      <w:pPr>
        <w:widowControl w:val="0"/>
        <w:adjustRightInd/>
        <w:snapToGrid/>
        <w:spacing w:after="0" w:line="360" w:lineRule="auto"/>
        <w:jc w:val="distribute"/>
        <w:rPr>
          <w:rFonts w:ascii="宋体" w:eastAsia="宋体" w:hAnsi="Times New Roman" w:cs="Times New Roman"/>
          <w:kern w:val="2"/>
          <w:sz w:val="28"/>
          <w:szCs w:val="28"/>
        </w:rPr>
      </w:pPr>
      <w:r w:rsidRPr="00D10A13">
        <w:rPr>
          <w:rFonts w:ascii="宋体" w:eastAsia="宋体" w:hAnsi="宋体" w:cs="Times New Roman" w:hint="eastAsia"/>
          <w:kern w:val="2"/>
          <w:sz w:val="28"/>
          <w:szCs w:val="28"/>
        </w:rPr>
        <w:t>4研究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>重点、</w:t>
      </w:r>
      <w:r w:rsidRPr="00D10A13">
        <w:rPr>
          <w:rFonts w:ascii="宋体" w:eastAsia="宋体" w:hAnsi="宋体" w:cs="Times New Roman" w:hint="eastAsia"/>
          <w:kern w:val="2"/>
          <w:sz w:val="28"/>
          <w:szCs w:val="28"/>
        </w:rPr>
        <w:t>难点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>与预期创新点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</w:t>
      </w:r>
      <w:r>
        <w:rPr>
          <w:rFonts w:ascii="宋体" w:eastAsia="宋体" w:hAnsi="宋体" w:cs="Times New Roman"/>
          <w:kern w:val="2"/>
          <w:sz w:val="28"/>
          <w:szCs w:val="28"/>
        </w:rPr>
        <w:t>X</w:t>
      </w:r>
    </w:p>
    <w:p w:rsidR="00536011" w:rsidRPr="00FC1936" w:rsidRDefault="00536011" w:rsidP="00536011">
      <w:pPr>
        <w:widowControl w:val="0"/>
        <w:adjustRightInd/>
        <w:snapToGrid/>
        <w:spacing w:after="0" w:line="360" w:lineRule="auto"/>
        <w:ind w:firstLineChars="200" w:firstLine="480"/>
        <w:jc w:val="distribute"/>
        <w:rPr>
          <w:rFonts w:ascii="宋体" w:eastAsia="宋体" w:hAnsi="宋体" w:cs="Times New Roman"/>
          <w:kern w:val="2"/>
          <w:sz w:val="24"/>
          <w:szCs w:val="24"/>
        </w:rPr>
      </w:pP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4.1研究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重点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┅┅┅┅┅┅┅┅┅┅┅┅┅┅┅┅┅┅┅┅┅┅┅┅┅</w:t>
      </w:r>
      <w:r w:rsidRPr="00FC1936">
        <w:rPr>
          <w:rFonts w:ascii="宋体" w:eastAsia="宋体" w:hAnsi="宋体" w:cs="Times New Roman"/>
          <w:kern w:val="2"/>
          <w:sz w:val="24"/>
          <w:szCs w:val="24"/>
        </w:rPr>
        <w:t>X</w:t>
      </w:r>
    </w:p>
    <w:p w:rsidR="00536011" w:rsidRDefault="00536011" w:rsidP="00536011">
      <w:pPr>
        <w:widowControl w:val="0"/>
        <w:adjustRightInd/>
        <w:snapToGrid/>
        <w:spacing w:after="0" w:line="360" w:lineRule="auto"/>
        <w:ind w:firstLineChars="200" w:firstLine="480"/>
        <w:jc w:val="distribute"/>
        <w:rPr>
          <w:rFonts w:ascii="宋体" w:eastAsia="宋体" w:hAnsi="宋体" w:cs="Times New Roman"/>
          <w:kern w:val="2"/>
          <w:sz w:val="24"/>
          <w:szCs w:val="24"/>
        </w:rPr>
      </w:pP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4.2研究难点┅┅┅┅┅┅┅┅┅┅┅┅┅┅┅┅┅┅┅┅┅┅┅┅┅</w:t>
      </w:r>
      <w:r w:rsidRPr="00FC1936">
        <w:rPr>
          <w:rFonts w:ascii="宋体" w:eastAsia="宋体" w:hAnsi="宋体" w:cs="Times New Roman"/>
          <w:kern w:val="2"/>
          <w:sz w:val="24"/>
          <w:szCs w:val="24"/>
        </w:rPr>
        <w:t>X</w:t>
      </w:r>
    </w:p>
    <w:p w:rsidR="00536011" w:rsidRDefault="00536011" w:rsidP="00536011">
      <w:pPr>
        <w:widowControl w:val="0"/>
        <w:adjustRightInd/>
        <w:snapToGrid/>
        <w:spacing w:after="0" w:line="360" w:lineRule="auto"/>
        <w:ind w:firstLineChars="200" w:firstLine="480"/>
        <w:jc w:val="distribute"/>
        <w:rPr>
          <w:rFonts w:ascii="宋体" w:eastAsia="宋体" w:hAnsi="宋体" w:cs="Times New Roman"/>
          <w:kern w:val="2"/>
          <w:sz w:val="24"/>
          <w:szCs w:val="24"/>
        </w:rPr>
      </w:pP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4.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3</w:t>
      </w:r>
      <w:r w:rsidRPr="00536011">
        <w:rPr>
          <w:rFonts w:ascii="宋体" w:eastAsia="宋体" w:hAnsi="宋体" w:cs="Times New Roman" w:hint="eastAsia"/>
          <w:kern w:val="2"/>
          <w:sz w:val="24"/>
          <w:szCs w:val="24"/>
        </w:rPr>
        <w:t>预期创新点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┅┅┅┅┅┅┅┅┅┅┅┅┅┅┅┅┅┅┅┅┅┅┅┅</w:t>
      </w:r>
      <w:r w:rsidRPr="00FC1936">
        <w:rPr>
          <w:rFonts w:ascii="宋体" w:eastAsia="宋体" w:hAnsi="宋体" w:cs="Times New Roman"/>
          <w:kern w:val="2"/>
          <w:sz w:val="24"/>
          <w:szCs w:val="24"/>
        </w:rPr>
        <w:t>X</w:t>
      </w:r>
    </w:p>
    <w:p w:rsidR="00536011" w:rsidRPr="00D10A13" w:rsidRDefault="00536011" w:rsidP="00536011">
      <w:pPr>
        <w:widowControl w:val="0"/>
        <w:adjustRightInd/>
        <w:snapToGrid/>
        <w:spacing w:after="0" w:line="360" w:lineRule="auto"/>
        <w:jc w:val="distribute"/>
        <w:rPr>
          <w:rFonts w:ascii="宋体" w:eastAsia="宋体" w:hAnsi="Times New Roman" w:cs="Times New Roman"/>
          <w:kern w:val="2"/>
          <w:sz w:val="28"/>
          <w:szCs w:val="28"/>
        </w:rPr>
      </w:pPr>
      <w:r w:rsidRPr="00D10A13">
        <w:rPr>
          <w:rFonts w:ascii="宋体" w:eastAsia="宋体" w:hAnsi="宋体" w:cs="Times New Roman" w:hint="eastAsia"/>
          <w:kern w:val="2"/>
          <w:sz w:val="28"/>
          <w:szCs w:val="28"/>
        </w:rPr>
        <w:t>5论文初步框架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┅┅┅┅┅┅┅┅┅┅┅┅┅┅┅┅┅┅┅┅┅┅┅┅┅</w:t>
      </w:r>
      <w:r>
        <w:rPr>
          <w:rFonts w:ascii="宋体" w:eastAsia="宋体" w:hAnsi="宋体" w:cs="Times New Roman"/>
          <w:kern w:val="2"/>
          <w:sz w:val="28"/>
          <w:szCs w:val="28"/>
        </w:rPr>
        <w:t>X</w:t>
      </w:r>
    </w:p>
    <w:p w:rsidR="00536011" w:rsidRPr="00D10A13" w:rsidRDefault="00536011" w:rsidP="00536011">
      <w:pPr>
        <w:widowControl w:val="0"/>
        <w:adjustRightInd/>
        <w:snapToGrid/>
        <w:spacing w:after="0" w:line="360" w:lineRule="auto"/>
        <w:jc w:val="distribute"/>
        <w:rPr>
          <w:rFonts w:ascii="宋体" w:eastAsia="宋体" w:hAnsi="Times New Roman" w:cs="Times New Roman"/>
          <w:kern w:val="2"/>
          <w:sz w:val="28"/>
          <w:szCs w:val="28"/>
        </w:rPr>
      </w:pPr>
      <w:r w:rsidRPr="00D10A13">
        <w:rPr>
          <w:rFonts w:ascii="宋体" w:eastAsia="宋体" w:hAnsi="宋体" w:cs="Times New Roman" w:hint="eastAsia"/>
          <w:kern w:val="2"/>
          <w:sz w:val="28"/>
          <w:szCs w:val="28"/>
        </w:rPr>
        <w:t>6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>研究与写作</w:t>
      </w:r>
      <w:r w:rsidRPr="00D10A13">
        <w:rPr>
          <w:rFonts w:ascii="宋体" w:eastAsia="宋体" w:hAnsi="宋体" w:cs="Times New Roman" w:hint="eastAsia"/>
          <w:kern w:val="2"/>
          <w:sz w:val="28"/>
          <w:szCs w:val="28"/>
        </w:rPr>
        <w:t>计划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┅┅┅┅┅┅┅┅┅┅┅┅┅┅┅┅┅┅┅┅┅┅┅┅</w:t>
      </w:r>
      <w:r>
        <w:rPr>
          <w:rFonts w:ascii="宋体" w:eastAsia="宋体" w:hAnsi="宋体" w:cs="Times New Roman"/>
          <w:kern w:val="2"/>
          <w:sz w:val="28"/>
          <w:szCs w:val="28"/>
        </w:rPr>
        <w:t>X</w:t>
      </w:r>
    </w:p>
    <w:p w:rsidR="004358AB" w:rsidRPr="00536011" w:rsidRDefault="00536011" w:rsidP="00536011">
      <w:pPr>
        <w:widowControl w:val="0"/>
        <w:adjustRightInd/>
        <w:snapToGrid/>
        <w:spacing w:after="0" w:line="360" w:lineRule="auto"/>
        <w:jc w:val="distribute"/>
      </w:pPr>
      <w:r w:rsidRPr="00D10A13">
        <w:rPr>
          <w:rFonts w:ascii="宋体" w:eastAsia="宋体" w:hAnsi="宋体" w:cs="Times New Roman" w:hint="eastAsia"/>
          <w:kern w:val="2"/>
          <w:sz w:val="28"/>
          <w:szCs w:val="28"/>
        </w:rPr>
        <w:t>7参考文献</w:t>
      </w:r>
      <w:r w:rsidRPr="00D10A13">
        <w:rPr>
          <w:rFonts w:ascii="宋体" w:eastAsia="宋体" w:hAnsi="宋体" w:cs="Times New Roman" w:hint="eastAsia"/>
          <w:kern w:val="2"/>
          <w:sz w:val="24"/>
          <w:szCs w:val="24"/>
        </w:rPr>
        <w:t>┅┅┅┅┅┅┅┅┅┅┅┅┅┅┅┅┅┅┅┅┅┅┅┅┅┅┅</w:t>
      </w:r>
      <w:r>
        <w:rPr>
          <w:rFonts w:ascii="宋体" w:eastAsia="宋体" w:hAnsi="宋体" w:cs="Times New Roman"/>
          <w:kern w:val="2"/>
          <w:sz w:val="28"/>
          <w:szCs w:val="28"/>
        </w:rPr>
        <w:t>X</w:t>
      </w:r>
    </w:p>
    <w:sectPr w:rsidR="004358AB" w:rsidRPr="00536011" w:rsidSect="004358A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05" w:rsidRDefault="00561405" w:rsidP="00D10A13">
      <w:pPr>
        <w:spacing w:after="0"/>
      </w:pPr>
      <w:r>
        <w:separator/>
      </w:r>
    </w:p>
  </w:endnote>
  <w:endnote w:type="continuationSeparator" w:id="0">
    <w:p w:rsidR="00561405" w:rsidRDefault="00561405" w:rsidP="00D10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11" w:rsidRDefault="00536011">
    <w:pPr>
      <w:pStyle w:val="a5"/>
      <w:jc w:val="right"/>
    </w:pPr>
  </w:p>
  <w:p w:rsidR="00536011" w:rsidRDefault="005360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05" w:rsidRDefault="00561405" w:rsidP="00D10A13">
      <w:pPr>
        <w:spacing w:after="0"/>
      </w:pPr>
      <w:r>
        <w:separator/>
      </w:r>
    </w:p>
  </w:footnote>
  <w:footnote w:type="continuationSeparator" w:id="0">
    <w:p w:rsidR="00561405" w:rsidRDefault="00561405" w:rsidP="00D10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11" w:rsidRDefault="0053601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64329"/>
    <w:rsid w:val="00323B43"/>
    <w:rsid w:val="003D37D8"/>
    <w:rsid w:val="00426133"/>
    <w:rsid w:val="004358AB"/>
    <w:rsid w:val="004C0528"/>
    <w:rsid w:val="00536011"/>
    <w:rsid w:val="00561405"/>
    <w:rsid w:val="008659FB"/>
    <w:rsid w:val="008B7726"/>
    <w:rsid w:val="009E04D5"/>
    <w:rsid w:val="00B92825"/>
    <w:rsid w:val="00D10A13"/>
    <w:rsid w:val="00D31D50"/>
    <w:rsid w:val="00DB65B8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C933"/>
  <w15:docId w15:val="{2989F11D-89A1-421D-9300-B90A2472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A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A1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A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A1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李志峰</dc:creator>
  <cp:keywords/>
  <dc:description/>
  <cp:lastModifiedBy>李 志峰</cp:lastModifiedBy>
  <cp:revision>3</cp:revision>
  <dcterms:created xsi:type="dcterms:W3CDTF">2018-05-17T02:11:00Z</dcterms:created>
  <dcterms:modified xsi:type="dcterms:W3CDTF">2018-05-17T02:50:00Z</dcterms:modified>
</cp:coreProperties>
</file>