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6F" w:rsidRDefault="00C3076F" w:rsidP="00C3076F">
      <w:pPr>
        <w:pStyle w:val="11"/>
        <w:kinsoku w:val="0"/>
        <w:overflowPunct w:val="0"/>
        <w:spacing w:line="560" w:lineRule="exact"/>
        <w:ind w:left="0" w:right="0"/>
        <w:outlineLvl w:val="9"/>
        <w:rPr>
          <w:rFonts w:ascii="方正小标宋简体" w:eastAsia="方正小标宋简体" w:cs="Times New Roman"/>
          <w:b/>
          <w:sz w:val="30"/>
          <w:szCs w:val="30"/>
        </w:rPr>
      </w:pPr>
      <w:r>
        <w:rPr>
          <w:rFonts w:ascii="方正小标宋简体" w:eastAsia="方正小标宋简体" w:cs="Times New Roman" w:hint="eastAsia"/>
          <w:b/>
          <w:sz w:val="30"/>
          <w:szCs w:val="30"/>
        </w:rPr>
        <w:t>中国矿业大学</w:t>
      </w:r>
    </w:p>
    <w:p w:rsidR="00C3076F" w:rsidRDefault="00C3076F" w:rsidP="00C3076F">
      <w:pPr>
        <w:pStyle w:val="11"/>
        <w:kinsoku w:val="0"/>
        <w:overflowPunct w:val="0"/>
        <w:spacing w:line="560" w:lineRule="exact"/>
        <w:ind w:left="0" w:right="0"/>
        <w:outlineLvl w:val="9"/>
        <w:rPr>
          <w:rFonts w:ascii="方正小标宋简体" w:eastAsia="方正小标宋简体" w:cs="Times New Roman"/>
          <w:b/>
          <w:sz w:val="30"/>
          <w:szCs w:val="30"/>
        </w:rPr>
      </w:pPr>
      <w:r>
        <w:rPr>
          <w:rFonts w:ascii="方正小标宋简体" w:eastAsia="方正小标宋简体" w:cs="Times New Roman" w:hint="eastAsia"/>
          <w:b/>
          <w:sz w:val="30"/>
          <w:szCs w:val="30"/>
        </w:rPr>
        <w:t>硕士学位论文答辩后论文补充修改说明</w:t>
      </w:r>
    </w:p>
    <w:tbl>
      <w:tblPr>
        <w:tblW w:w="8955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795"/>
        <w:gridCol w:w="1479"/>
        <w:gridCol w:w="1638"/>
        <w:gridCol w:w="1274"/>
        <w:gridCol w:w="1700"/>
      </w:tblGrid>
      <w:tr w:rsidR="00C3076F" w:rsidTr="009F3934">
        <w:trPr>
          <w:trHeight w:val="62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指导教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C3076F" w:rsidTr="009F3934">
        <w:trPr>
          <w:trHeight w:val="62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答辩日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C3076F" w:rsidTr="009F3934">
        <w:trPr>
          <w:trHeight w:val="71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C3076F" w:rsidTr="009F3934">
        <w:trPr>
          <w:trHeight w:val="6573"/>
        </w:trPr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（可另加页）</w:t>
            </w:r>
          </w:p>
        </w:tc>
      </w:tr>
      <w:tr w:rsidR="00C3076F" w:rsidTr="009F3934">
        <w:trPr>
          <w:trHeight w:val="3122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lastRenderedPageBreak/>
              <w:t>论文指导教师对答辩论文修改的鉴定：</w:t>
            </w: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ind w:firstLineChars="200" w:firstLine="587"/>
              <w:jc w:val="both"/>
              <w:rPr>
                <w:rFonts w:ascii="楷体" w:eastAsia="楷体" w:hAnsi="楷体" w:cs="Times New Roman"/>
                <w:spacing w:val="-1"/>
                <w:w w:val="99"/>
                <w:kern w:val="2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pacing w:val="-1"/>
                <w:w w:val="99"/>
                <w:kern w:val="2"/>
                <w:sz w:val="30"/>
                <w:szCs w:val="30"/>
              </w:rPr>
              <w:t>论文已结合评阅专家和答辩委员会意见进行了针对性修改，可以进行相关归档等。</w:t>
            </w: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C3076F" w:rsidRDefault="00C3076F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spacing w:val="-1"/>
                <w:w w:val="99"/>
                <w:kern w:val="2"/>
                <w:sz w:val="30"/>
                <w:szCs w:val="30"/>
              </w:rPr>
              <w:t>指导教师（</w:t>
            </w:r>
            <w:r>
              <w:rPr>
                <w:rFonts w:ascii="Times New Roman" w:cs="Times New Roman" w:hint="eastAsia"/>
                <w:spacing w:val="2"/>
                <w:w w:val="99"/>
                <w:kern w:val="2"/>
                <w:sz w:val="30"/>
                <w:szCs w:val="30"/>
              </w:rPr>
              <w:t>签字</w:t>
            </w:r>
            <w:r>
              <w:rPr>
                <w:rFonts w:ascii="Times New Roman" w:cs="Times New Roman" w:hint="eastAsia"/>
                <w:spacing w:val="-106"/>
                <w:w w:val="99"/>
                <w:kern w:val="2"/>
                <w:sz w:val="30"/>
                <w:szCs w:val="30"/>
              </w:rPr>
              <w:t>）</w:t>
            </w:r>
            <w:r>
              <w:rPr>
                <w:rFonts w:ascii="Times New Roman" w:cs="Times New Roman" w:hint="eastAsia"/>
                <w:w w:val="99"/>
                <w:kern w:val="2"/>
                <w:sz w:val="30"/>
                <w:szCs w:val="30"/>
              </w:rPr>
              <w:t>：</w:t>
            </w:r>
          </w:p>
          <w:p w:rsidR="00C3076F" w:rsidRDefault="00C3076F" w:rsidP="009F3934">
            <w:pPr>
              <w:pStyle w:val="TableParagraph"/>
              <w:tabs>
                <w:tab w:val="left" w:pos="995"/>
              </w:tabs>
              <w:kinsoku w:val="0"/>
              <w:overflowPunct w:val="0"/>
              <w:spacing w:line="560" w:lineRule="exact"/>
              <w:ind w:firstLineChars="300" w:firstLine="900"/>
              <w:jc w:val="right"/>
              <w:rPr>
                <w:rFonts w:ascii="Times New Roman" w:cs="Times New Roman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年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ab/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月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日</w:t>
            </w:r>
          </w:p>
        </w:tc>
      </w:tr>
    </w:tbl>
    <w:p w:rsidR="00C3076F" w:rsidRDefault="00C3076F" w:rsidP="00C3076F">
      <w:pPr>
        <w:pStyle w:val="a7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cs="Times New Roman" w:hint="eastAsia"/>
          <w:sz w:val="30"/>
          <w:szCs w:val="30"/>
        </w:rPr>
        <w:t>注：若手写须用黑色钢笔或签字笔。</w:t>
      </w:r>
    </w:p>
    <w:p w:rsidR="00C3076F" w:rsidRDefault="00C3076F" w:rsidP="00C3076F"/>
    <w:p w:rsidR="00C3076F" w:rsidRDefault="00C3076F" w:rsidP="00C3076F"/>
    <w:p w:rsidR="00C3076F" w:rsidRDefault="00C3076F" w:rsidP="00C3076F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:rsidR="00F267D4" w:rsidRPr="00C3076F" w:rsidRDefault="00F267D4">
      <w:bookmarkStart w:id="0" w:name="_GoBack"/>
      <w:bookmarkEnd w:id="0"/>
    </w:p>
    <w:sectPr w:rsidR="00F267D4" w:rsidRPr="00C3076F" w:rsidSect="002E1241">
      <w:pgSz w:w="11910" w:h="16840"/>
      <w:pgMar w:top="1440" w:right="1400" w:bottom="1160" w:left="15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33" w:rsidRDefault="00610F33" w:rsidP="00C3076F">
      <w:r>
        <w:separator/>
      </w:r>
    </w:p>
  </w:endnote>
  <w:endnote w:type="continuationSeparator" w:id="0">
    <w:p w:rsidR="00610F33" w:rsidRDefault="00610F33" w:rsidP="00C3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33" w:rsidRDefault="00610F33" w:rsidP="00C3076F">
      <w:r>
        <w:separator/>
      </w:r>
    </w:p>
  </w:footnote>
  <w:footnote w:type="continuationSeparator" w:id="0">
    <w:p w:rsidR="00610F33" w:rsidRDefault="00610F33" w:rsidP="00C3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1E6"/>
    <w:rsid w:val="00610F33"/>
    <w:rsid w:val="006E01E6"/>
    <w:rsid w:val="00C3076F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F93E1-EA37-41A6-ADBA-906A010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76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3076F"/>
    <w:pPr>
      <w:autoSpaceDE w:val="0"/>
      <w:autoSpaceDN w:val="0"/>
      <w:adjustRightInd w:val="0"/>
      <w:ind w:left="220" w:right="397" w:firstLine="559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C3076F"/>
    <w:rPr>
      <w:rFonts w:ascii="仿宋" w:eastAsia="仿宋" w:hAnsi="Times New Roman" w:cs="仿宋"/>
      <w:kern w:val="0"/>
      <w:sz w:val="28"/>
      <w:szCs w:val="28"/>
    </w:rPr>
  </w:style>
  <w:style w:type="paragraph" w:customStyle="1" w:styleId="11">
    <w:name w:val="标题 11"/>
    <w:basedOn w:val="a"/>
    <w:uiPriority w:val="1"/>
    <w:qFormat/>
    <w:rsid w:val="00C3076F"/>
    <w:pPr>
      <w:autoSpaceDE w:val="0"/>
      <w:autoSpaceDN w:val="0"/>
      <w:adjustRightInd w:val="0"/>
      <w:spacing w:line="821" w:lineRule="exact"/>
      <w:ind w:left="356" w:right="533"/>
      <w:jc w:val="center"/>
      <w:outlineLvl w:val="0"/>
    </w:pPr>
    <w:rPr>
      <w:rFonts w:ascii="微软雅黑" w:eastAsia="微软雅黑" w:hAnsi="Times New Roman" w:cs="微软雅黑"/>
      <w:kern w:val="0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3076F"/>
    <w:pPr>
      <w:autoSpaceDE w:val="0"/>
      <w:autoSpaceDN w:val="0"/>
      <w:adjustRightInd w:val="0"/>
      <w:jc w:val="left"/>
    </w:pPr>
    <w:rPr>
      <w:rFonts w:ascii="黑体" w:eastAsia="黑体" w:hAnsi="Times New Roman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2021-11-09T03:03:00Z</dcterms:created>
  <dcterms:modified xsi:type="dcterms:W3CDTF">2021-11-09T03:03:00Z</dcterms:modified>
</cp:coreProperties>
</file>